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DC278E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DC278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01045">
        <w:rPr>
          <w:rFonts w:ascii="Times New Roman" w:hAnsi="Times New Roman" w:cs="Times New Roman"/>
          <w:sz w:val="24"/>
          <w:szCs w:val="24"/>
        </w:rPr>
        <w:t>3</w:t>
      </w:r>
    </w:p>
    <w:p w:rsidR="003A78C3" w:rsidRPr="00DC278E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3A78C3" w:rsidRPr="00DC278E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  <w:t>от ________ № ________</w:t>
      </w:r>
    </w:p>
    <w:p w:rsidR="003A78C3" w:rsidRPr="00DC278E" w:rsidRDefault="003A78C3" w:rsidP="003A78C3">
      <w:pPr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</w:p>
    <w:p w:rsidR="003A78C3" w:rsidRPr="00DC278E" w:rsidRDefault="003A78C3" w:rsidP="00213D27">
      <w:pPr>
        <w:jc w:val="center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 xml:space="preserve">Перечень главных администраторов доходов бюджета </w:t>
      </w:r>
      <w:r w:rsidR="00213D27" w:rsidRPr="00DC278E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DC278E">
        <w:rPr>
          <w:rFonts w:ascii="Times New Roman" w:hAnsi="Times New Roman" w:cs="Times New Roman"/>
          <w:sz w:val="24"/>
          <w:szCs w:val="24"/>
        </w:rPr>
        <w:t>Пыть-Ях</w:t>
      </w:r>
      <w:r w:rsidR="00213D27" w:rsidRPr="00DC278E"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2"/>
        <w:gridCol w:w="3085"/>
        <w:gridCol w:w="4388"/>
      </w:tblGrid>
      <w:tr w:rsidR="003A78C3" w:rsidRPr="00213D27" w:rsidTr="00313B9C">
        <w:trPr>
          <w:cantSplit/>
          <w:trHeight w:val="20"/>
          <w:tblHeader/>
        </w:trPr>
        <w:tc>
          <w:tcPr>
            <w:tcW w:w="4957" w:type="dxa"/>
            <w:gridSpan w:val="2"/>
          </w:tcPr>
          <w:p w:rsidR="003A78C3" w:rsidRPr="00213D27" w:rsidRDefault="003A78C3" w:rsidP="00313B9C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4388" w:type="dxa"/>
            <w:vMerge w:val="restart"/>
          </w:tcPr>
          <w:p w:rsidR="003A78C3" w:rsidRPr="00213D27" w:rsidRDefault="003A78C3" w:rsidP="00313B9C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Наименование главного администратора доходов бюджета</w:t>
            </w:r>
          </w:p>
        </w:tc>
      </w:tr>
      <w:tr w:rsidR="003A78C3" w:rsidRPr="00213D27" w:rsidTr="00313B9C">
        <w:trPr>
          <w:cantSplit/>
          <w:trHeight w:val="20"/>
          <w:tblHeader/>
        </w:trPr>
        <w:tc>
          <w:tcPr>
            <w:tcW w:w="1872" w:type="dxa"/>
          </w:tcPr>
          <w:p w:rsidR="003A78C3" w:rsidRPr="00213D27" w:rsidRDefault="003A78C3" w:rsidP="00313B9C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главного администратора доходов бюджета</w:t>
            </w:r>
          </w:p>
        </w:tc>
        <w:tc>
          <w:tcPr>
            <w:tcW w:w="3085" w:type="dxa"/>
          </w:tcPr>
          <w:p w:rsidR="003A78C3" w:rsidRPr="00213D27" w:rsidRDefault="003A78C3" w:rsidP="00313B9C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доходов бюджета</w:t>
            </w:r>
          </w:p>
          <w:p w:rsidR="003A78C3" w:rsidRPr="00213D27" w:rsidRDefault="003A78C3" w:rsidP="00313B9C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муниципального образования</w:t>
            </w:r>
          </w:p>
        </w:tc>
        <w:tc>
          <w:tcPr>
            <w:tcW w:w="4388" w:type="dxa"/>
            <w:vMerge/>
          </w:tcPr>
          <w:p w:rsidR="003A78C3" w:rsidRPr="00213D27" w:rsidRDefault="003A78C3" w:rsidP="003A78C3">
            <w:pPr>
              <w:rPr>
                <w:rFonts w:ascii="Times New Roman" w:hAnsi="Times New Roman" w:cs="Times New Roman"/>
              </w:rPr>
            </w:pPr>
          </w:p>
        </w:tc>
      </w:tr>
      <w:tr w:rsidR="003A78C3" w:rsidRPr="00213D27" w:rsidTr="00313B9C">
        <w:trPr>
          <w:cantSplit/>
          <w:trHeight w:val="20"/>
        </w:trPr>
        <w:tc>
          <w:tcPr>
            <w:tcW w:w="1872" w:type="dxa"/>
          </w:tcPr>
          <w:p w:rsidR="003A78C3" w:rsidRPr="00213D27" w:rsidRDefault="003A78C3" w:rsidP="00601CFC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3085" w:type="dxa"/>
          </w:tcPr>
          <w:p w:rsidR="003A78C3" w:rsidRPr="00213D27" w:rsidRDefault="003A78C3" w:rsidP="003A78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88" w:type="dxa"/>
          </w:tcPr>
          <w:p w:rsidR="003A78C3" w:rsidRPr="00213D27" w:rsidRDefault="003A78C3" w:rsidP="003A78C3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Муниципальное казенное учреждение Дума города Пыть-Яха</w:t>
            </w:r>
          </w:p>
        </w:tc>
      </w:tr>
      <w:tr w:rsidR="003A78C3" w:rsidRPr="00213D27" w:rsidTr="00313B9C">
        <w:trPr>
          <w:cantSplit/>
          <w:trHeight w:val="20"/>
        </w:trPr>
        <w:tc>
          <w:tcPr>
            <w:tcW w:w="1872" w:type="dxa"/>
          </w:tcPr>
          <w:p w:rsidR="003A78C3" w:rsidRPr="00213D27" w:rsidRDefault="003A78C3" w:rsidP="00601CFC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</w:tcPr>
          <w:p w:rsidR="003A78C3" w:rsidRPr="00213D27" w:rsidRDefault="003A78C3" w:rsidP="003A78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88" w:type="dxa"/>
          </w:tcPr>
          <w:p w:rsidR="003A78C3" w:rsidRPr="00213D27" w:rsidRDefault="003A78C3" w:rsidP="003A78C3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3A78C3" w:rsidRPr="00213D27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3A78C3" w:rsidRPr="00213D27" w:rsidRDefault="003A78C3" w:rsidP="003A78C3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3A78C3" w:rsidRPr="00213D27" w:rsidRDefault="003A78C3" w:rsidP="003A78C3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1 08 07150 01 1000 110</w:t>
            </w:r>
          </w:p>
        </w:tc>
        <w:tc>
          <w:tcPr>
            <w:tcW w:w="4388" w:type="dxa"/>
            <w:vAlign w:val="bottom"/>
          </w:tcPr>
          <w:p w:rsidR="003A78C3" w:rsidRPr="00213D27" w:rsidRDefault="003A78C3" w:rsidP="003A78C3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3A78C3" w:rsidRPr="00213D27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3A78C3" w:rsidRPr="00213D27" w:rsidRDefault="003A78C3" w:rsidP="003A78C3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3A78C3" w:rsidRPr="00213D27" w:rsidRDefault="003A78C3" w:rsidP="003A78C3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1 08 07150 01 2000 110</w:t>
            </w:r>
          </w:p>
        </w:tc>
        <w:tc>
          <w:tcPr>
            <w:tcW w:w="4388" w:type="dxa"/>
            <w:vAlign w:val="bottom"/>
          </w:tcPr>
          <w:p w:rsidR="003A78C3" w:rsidRPr="00213D27" w:rsidRDefault="003A78C3" w:rsidP="003A78C3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 (пени и проценты по соответствующему платежу)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1 08 07150 01 3000 110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1 08 07150 01 4000 110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1 08 07150 01 5000 110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1 08 07173 01 1000 110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1 08 07173 01 2000 110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(пени и проценты по соответствующему платежу)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1 08 07173 01 3000 110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1 08 07173 01 4000 110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(прочие поступления)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1 08 07173 01 5000 110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1 11 01040 04 0000 120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B449E1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B449E1" w:rsidRPr="00213D27" w:rsidRDefault="00B449E1" w:rsidP="00213D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3085" w:type="dxa"/>
            <w:vAlign w:val="center"/>
          </w:tcPr>
          <w:p w:rsidR="00B449E1" w:rsidRPr="00213D27" w:rsidRDefault="00B449E1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1 11 05012 04 0000 120</w:t>
            </w:r>
          </w:p>
        </w:tc>
        <w:tc>
          <w:tcPr>
            <w:tcW w:w="4388" w:type="dxa"/>
            <w:vAlign w:val="bottom"/>
          </w:tcPr>
          <w:p w:rsidR="00B449E1" w:rsidRPr="00213D27" w:rsidRDefault="00B449E1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1 11 05024 04 0000 120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1 11 05034 04 0000 120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1 11 07014 04 0000 120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1 11 09044 04 0000 120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1 13 01994 04 0000 130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1 13 02064 04 0000 130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1 13 02994 04 0000 130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B449E1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B449E1" w:rsidRPr="00213D27" w:rsidRDefault="00B449E1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B449E1" w:rsidRPr="00213D27" w:rsidRDefault="00B449E1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1 14 01040 04 0000 410</w:t>
            </w:r>
          </w:p>
        </w:tc>
        <w:tc>
          <w:tcPr>
            <w:tcW w:w="4388" w:type="dxa"/>
            <w:vAlign w:val="bottom"/>
          </w:tcPr>
          <w:p w:rsidR="00B449E1" w:rsidRPr="00213D27" w:rsidRDefault="00B449E1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продажи квартир, находящихся в собственности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213D27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1 14 02043 04 0000 410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1 14 02043 04 0000 440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1 14 06012 04 0000 430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1 14 06024 04 0000 430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1 16 18040 04 0000 140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jc w:val="both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1 16 23041 04 0000 140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1 16 23042 04 0000 140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1 16 33040 04 0000 140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1 16 90040 04 0000 140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1 17 01040 04 0000 180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1 17 05040 04 0000 180</w:t>
            </w:r>
          </w:p>
        </w:tc>
        <w:tc>
          <w:tcPr>
            <w:tcW w:w="4388" w:type="dxa"/>
            <w:vAlign w:val="center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неналоговые доходы бюджетов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1 18 04000 04 0000 180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2 02 15001 04 0000 151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2 02 15002 04 0000 151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2 02 19999 04 0000 151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дотации бюджетам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2 02 20041 04 0000 151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2 02 20051 04 0000 151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2 02 20077 04 0000 151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2 02 20303 04 0000 151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2 02 25519 04 0000 151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2 02 25555 04 0000 151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2 02 29999 04 0000 151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субсидии бюджетам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2 02 30024 04 0000 151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2 02 30029 04 0000 151</w:t>
            </w:r>
          </w:p>
        </w:tc>
        <w:tc>
          <w:tcPr>
            <w:tcW w:w="4388" w:type="dxa"/>
            <w:vAlign w:val="center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2 02 35082 04 0000 151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6A6B5C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Субвенции бюджетам городских округов на предоставлени</w:t>
            </w:r>
            <w:r w:rsidR="006A6B5C">
              <w:rPr>
                <w:rFonts w:ascii="Times New Roman" w:hAnsi="Times New Roman" w:cs="Times New Roman"/>
              </w:rPr>
              <w:t>е</w:t>
            </w:r>
            <w:r w:rsidRPr="00213D27">
              <w:rPr>
                <w:rFonts w:ascii="Times New Roman" w:hAnsi="Times New Roman" w:cs="Times New Roman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2 02 35118 04 0000 151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2 02 35120 04 0000 151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2 02 35134 04 0000 151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2 02 35135 04 0000 151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 2 02 35930 04 0000 151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2 02 45160 04 0000 151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2 02 49999 04 0000 151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межбюджетные трансферты, передаваемые бюджетам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2 07 04050 04 0000 180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безвозмездные поступления в бюджеты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2 08 04000 04 0000 180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2 18 04010 04 0000 180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2 18 04020 04 0000 180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2 19 60010 04 0000 151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3A78C3" w:rsidRPr="003A78C3" w:rsidRDefault="003A78C3" w:rsidP="00313B9C">
      <w:pPr>
        <w:rPr>
          <w:rFonts w:ascii="Times New Roman" w:hAnsi="Times New Roman" w:cs="Times New Roman"/>
          <w:sz w:val="24"/>
          <w:szCs w:val="24"/>
        </w:rPr>
      </w:pPr>
    </w:p>
    <w:sectPr w:rsidR="003A78C3" w:rsidRPr="003A78C3" w:rsidSect="00313B9C">
      <w:headerReference w:type="default" r:id="rId7"/>
      <w:pgSz w:w="11906" w:h="16838"/>
      <w:pgMar w:top="1134" w:right="850" w:bottom="1134" w:left="1701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B9C" w:rsidRDefault="00313B9C" w:rsidP="00313B9C">
      <w:pPr>
        <w:spacing w:after="0" w:line="240" w:lineRule="auto"/>
      </w:pPr>
      <w:r>
        <w:separator/>
      </w:r>
    </w:p>
  </w:endnote>
  <w:endnote w:type="continuationSeparator" w:id="0">
    <w:p w:rsidR="00313B9C" w:rsidRDefault="00313B9C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B9C" w:rsidRDefault="00313B9C" w:rsidP="00313B9C">
      <w:pPr>
        <w:spacing w:after="0" w:line="240" w:lineRule="auto"/>
      </w:pPr>
      <w:r>
        <w:separator/>
      </w:r>
    </w:p>
  </w:footnote>
  <w:footnote w:type="continuationSeparator" w:id="0">
    <w:p w:rsidR="00313B9C" w:rsidRDefault="00313B9C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1475075"/>
      <w:docPartObj>
        <w:docPartGallery w:val="Page Numbers (Top of Page)"/>
        <w:docPartUnique/>
      </w:docPartObj>
    </w:sdtPr>
    <w:sdtEndPr/>
    <w:sdtContent>
      <w:p w:rsidR="00313B9C" w:rsidRDefault="00313B9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9E1">
          <w:rPr>
            <w:noProof/>
          </w:rPr>
          <w:t>32</w:t>
        </w:r>
        <w: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704F"/>
    <w:rsid w:val="00101045"/>
    <w:rsid w:val="00213D27"/>
    <w:rsid w:val="00246BFF"/>
    <w:rsid w:val="00313B9C"/>
    <w:rsid w:val="003A78C3"/>
    <w:rsid w:val="00431805"/>
    <w:rsid w:val="00601CFC"/>
    <w:rsid w:val="006A6B5C"/>
    <w:rsid w:val="007D6C22"/>
    <w:rsid w:val="00B449E1"/>
    <w:rsid w:val="00DC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E5E56-697D-47A6-A947-10BED7177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1803</Words>
  <Characters>10282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7</cp:revision>
  <dcterms:created xsi:type="dcterms:W3CDTF">2017-11-11T06:25:00Z</dcterms:created>
  <dcterms:modified xsi:type="dcterms:W3CDTF">2017-11-15T11:22:00Z</dcterms:modified>
</cp:coreProperties>
</file>